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0759F" w14:textId="20BBCDA5" w:rsidR="005719CA" w:rsidRPr="00F156C2" w:rsidRDefault="003D6BDD" w:rsidP="005719CA">
      <w:pPr>
        <w:jc w:val="both"/>
        <w:rPr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B1F399B" wp14:editId="1D1C2DE3">
            <wp:simplePos x="0" y="0"/>
            <wp:positionH relativeFrom="column">
              <wp:posOffset>2631440</wp:posOffset>
            </wp:positionH>
            <wp:positionV relativeFrom="paragraph">
              <wp:posOffset>-387985</wp:posOffset>
            </wp:positionV>
            <wp:extent cx="604625" cy="760476"/>
            <wp:effectExtent l="0" t="0" r="5080" b="1905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25" cy="760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ED16D9" w14:textId="77777777" w:rsidR="005719CA" w:rsidRDefault="005719CA" w:rsidP="005719CA">
      <w:pPr>
        <w:jc w:val="center"/>
      </w:pPr>
    </w:p>
    <w:p w14:paraId="09130A59" w14:textId="77777777" w:rsidR="005719CA" w:rsidRDefault="005719CA" w:rsidP="005719C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80A870" w14:textId="77777777" w:rsidR="005719CA" w:rsidRDefault="005719CA" w:rsidP="005719C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9BB0" w14:textId="77777777" w:rsidR="005719CA" w:rsidRDefault="005719CA" w:rsidP="005719C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A00FD59" w14:textId="77777777" w:rsidR="00463728" w:rsidRDefault="00463728" w:rsidP="00463728">
      <w:pPr>
        <w:pStyle w:val="a3"/>
        <w:tabs>
          <w:tab w:val="left" w:pos="0"/>
        </w:tabs>
      </w:pPr>
      <w:r>
        <w:t>ПРИМОРСКОГО КРАЯ</w:t>
      </w:r>
    </w:p>
    <w:p w14:paraId="1BC3A853" w14:textId="77777777" w:rsidR="005719CA" w:rsidRPr="00403340" w:rsidRDefault="005719CA" w:rsidP="005719CA">
      <w:pPr>
        <w:pStyle w:val="a3"/>
        <w:tabs>
          <w:tab w:val="left" w:pos="0"/>
        </w:tabs>
        <w:rPr>
          <w:sz w:val="32"/>
          <w:szCs w:val="32"/>
        </w:rPr>
      </w:pPr>
    </w:p>
    <w:p w14:paraId="3C1D3585" w14:textId="77777777" w:rsidR="005719CA" w:rsidRDefault="005719CA" w:rsidP="005719C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79B0017" w14:textId="77777777" w:rsidR="005719CA" w:rsidRDefault="005719CA" w:rsidP="005719CA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5719CA" w:rsidRPr="00A3225E" w14:paraId="3841C0D9" w14:textId="77777777" w:rsidTr="00AF6689">
        <w:trPr>
          <w:trHeight w:val="631"/>
        </w:trPr>
        <w:tc>
          <w:tcPr>
            <w:tcW w:w="9571" w:type="dxa"/>
          </w:tcPr>
          <w:p w14:paraId="205F44DB" w14:textId="79C2A0F4" w:rsidR="005719CA" w:rsidRPr="00A3225E" w:rsidRDefault="005719CA" w:rsidP="00AF668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bookmarkStart w:id="0" w:name="_Hlk150938185"/>
            <w:r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24 сентября 2021 года № 271-НПА «</w:t>
            </w:r>
            <w:r w:rsidR="00685F46" w:rsidRPr="00685F46">
              <w:rPr>
                <w:b/>
                <w:sz w:val="28"/>
                <w:szCs w:val="28"/>
              </w:rPr>
              <w:t>Положение об оплате труда лиц, замещающих муниципальные должности в органах местного самоуправления Чугуевского муниципального округа</w:t>
            </w:r>
            <w:r>
              <w:rPr>
                <w:b/>
                <w:sz w:val="28"/>
                <w:szCs w:val="28"/>
              </w:rPr>
              <w:t>»</w:t>
            </w:r>
          </w:p>
          <w:bookmarkEnd w:id="0"/>
          <w:p w14:paraId="01E13884" w14:textId="77777777" w:rsidR="005719CA" w:rsidRPr="00A3225E" w:rsidRDefault="005719CA" w:rsidP="00AF668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D9014B5" w14:textId="77777777" w:rsidR="005719CA" w:rsidRPr="009C01DA" w:rsidRDefault="005719CA" w:rsidP="005719CA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9C01DA">
        <w:rPr>
          <w:b/>
        </w:rPr>
        <w:t>Принято Думой Чугуевского муниципального округа</w:t>
      </w:r>
    </w:p>
    <w:p w14:paraId="2B77465C" w14:textId="6022EC4A" w:rsidR="005719CA" w:rsidRPr="009C01DA" w:rsidRDefault="005719CA" w:rsidP="005719CA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9C01DA">
        <w:rPr>
          <w:b/>
        </w:rPr>
        <w:t>«</w:t>
      </w:r>
      <w:r w:rsidR="003D6BDD">
        <w:rPr>
          <w:b/>
        </w:rPr>
        <w:t>25</w:t>
      </w:r>
      <w:r w:rsidRPr="009C01DA">
        <w:rPr>
          <w:b/>
        </w:rPr>
        <w:t xml:space="preserve">» </w:t>
      </w:r>
      <w:r w:rsidR="00671243">
        <w:rPr>
          <w:b/>
        </w:rPr>
        <w:t>сентя</w:t>
      </w:r>
      <w:r w:rsidR="00A55620">
        <w:rPr>
          <w:b/>
        </w:rPr>
        <w:t xml:space="preserve">бря </w:t>
      </w:r>
      <w:r w:rsidRPr="009C01DA">
        <w:rPr>
          <w:b/>
        </w:rPr>
        <w:t>202</w:t>
      </w:r>
      <w:r w:rsidR="00B248AC">
        <w:rPr>
          <w:b/>
        </w:rPr>
        <w:t>6</w:t>
      </w:r>
      <w:r w:rsidRPr="009C01DA">
        <w:rPr>
          <w:b/>
        </w:rPr>
        <w:t xml:space="preserve"> года</w:t>
      </w:r>
    </w:p>
    <w:p w14:paraId="19D312C3" w14:textId="53CE4917" w:rsidR="005719CA" w:rsidRDefault="005719CA" w:rsidP="005719CA">
      <w:pPr>
        <w:spacing w:line="360" w:lineRule="auto"/>
        <w:jc w:val="right"/>
        <w:rPr>
          <w:sz w:val="28"/>
          <w:szCs w:val="28"/>
        </w:rPr>
      </w:pPr>
    </w:p>
    <w:p w14:paraId="5183866D" w14:textId="77777777" w:rsidR="005719CA" w:rsidRPr="00A3225E" w:rsidRDefault="005719CA" w:rsidP="005719CA">
      <w:pPr>
        <w:spacing w:line="360" w:lineRule="auto"/>
        <w:jc w:val="both"/>
        <w:rPr>
          <w:b/>
          <w:sz w:val="28"/>
          <w:szCs w:val="28"/>
        </w:rPr>
      </w:pPr>
      <w:r w:rsidRPr="00A3225E">
        <w:rPr>
          <w:sz w:val="28"/>
          <w:szCs w:val="28"/>
        </w:rPr>
        <w:tab/>
      </w:r>
      <w:r w:rsidRPr="00A3225E">
        <w:rPr>
          <w:b/>
          <w:sz w:val="28"/>
          <w:szCs w:val="28"/>
        </w:rPr>
        <w:t xml:space="preserve">Статья 1. </w:t>
      </w:r>
    </w:p>
    <w:p w14:paraId="28E42AE1" w14:textId="51EF4BA2" w:rsidR="009B25B6" w:rsidRPr="00863CA2" w:rsidRDefault="005719CA" w:rsidP="00B248A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B07C8">
        <w:rPr>
          <w:bCs/>
          <w:sz w:val="28"/>
          <w:szCs w:val="28"/>
        </w:rPr>
        <w:t xml:space="preserve">Внести </w:t>
      </w:r>
      <w:bookmarkStart w:id="1" w:name="_Hlk151041555"/>
      <w:r w:rsidR="002B3714">
        <w:rPr>
          <w:bCs/>
          <w:sz w:val="28"/>
          <w:szCs w:val="28"/>
        </w:rPr>
        <w:t xml:space="preserve">в </w:t>
      </w:r>
      <w:r w:rsidR="00E5238C" w:rsidRPr="00685F46">
        <w:rPr>
          <w:bCs/>
          <w:sz w:val="28"/>
          <w:szCs w:val="28"/>
        </w:rPr>
        <w:t>Положение об оплате труда лиц, замещающих муниципальные должности в органах местного самоуправления Чугуевского муниципального округа</w:t>
      </w:r>
      <w:bookmarkEnd w:id="1"/>
      <w:r w:rsidR="00E5238C">
        <w:rPr>
          <w:bCs/>
          <w:sz w:val="28"/>
          <w:szCs w:val="28"/>
        </w:rPr>
        <w:t xml:space="preserve">, утвержденное </w:t>
      </w:r>
      <w:r>
        <w:rPr>
          <w:bCs/>
          <w:sz w:val="28"/>
          <w:szCs w:val="28"/>
        </w:rPr>
        <w:t>решение</w:t>
      </w:r>
      <w:r w:rsidR="00E5238C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</w:t>
      </w:r>
      <w:r w:rsidRPr="00BB07C8">
        <w:rPr>
          <w:bCs/>
          <w:sz w:val="28"/>
          <w:szCs w:val="28"/>
        </w:rPr>
        <w:t xml:space="preserve">Думы Чугуевского муниципального округа от 24 сентября 2021 года № 271-НПА </w:t>
      </w:r>
      <w:r w:rsidR="00E5238C">
        <w:rPr>
          <w:bCs/>
          <w:sz w:val="28"/>
          <w:szCs w:val="28"/>
        </w:rPr>
        <w:t>«</w:t>
      </w:r>
      <w:r w:rsidR="00E5238C" w:rsidRPr="00E5238C">
        <w:rPr>
          <w:bCs/>
          <w:sz w:val="28"/>
          <w:szCs w:val="28"/>
        </w:rPr>
        <w:t>Положение об оплате труда лиц, замещающих муниципальные должности в органах местного самоуправления Чугуевского муниципального округа</w:t>
      </w:r>
      <w:r w:rsidR="00E5238C">
        <w:rPr>
          <w:bCs/>
          <w:sz w:val="28"/>
          <w:szCs w:val="28"/>
        </w:rPr>
        <w:t>»</w:t>
      </w:r>
      <w:r w:rsidR="00E5238C" w:rsidRPr="00E5238C">
        <w:rPr>
          <w:bCs/>
          <w:sz w:val="28"/>
          <w:szCs w:val="28"/>
        </w:rPr>
        <w:t xml:space="preserve"> </w:t>
      </w:r>
      <w:r w:rsidR="009C01DA" w:rsidRPr="009C01DA">
        <w:rPr>
          <w:bCs/>
          <w:sz w:val="28"/>
          <w:szCs w:val="28"/>
        </w:rPr>
        <w:t>(в редакции решен</w:t>
      </w:r>
      <w:r w:rsidR="00E5238C">
        <w:rPr>
          <w:bCs/>
          <w:sz w:val="28"/>
          <w:szCs w:val="28"/>
        </w:rPr>
        <w:t>ий</w:t>
      </w:r>
      <w:r w:rsidR="009C01DA" w:rsidRPr="009C01DA">
        <w:rPr>
          <w:bCs/>
          <w:sz w:val="28"/>
          <w:szCs w:val="28"/>
        </w:rPr>
        <w:t xml:space="preserve"> от 22.02.2022 № 325-НПА</w:t>
      </w:r>
      <w:r w:rsidR="003220B8">
        <w:rPr>
          <w:bCs/>
          <w:sz w:val="28"/>
          <w:szCs w:val="28"/>
        </w:rPr>
        <w:t xml:space="preserve">, </w:t>
      </w:r>
      <w:r w:rsidR="005362DB" w:rsidRPr="005362DB">
        <w:rPr>
          <w:bCs/>
          <w:sz w:val="28"/>
          <w:szCs w:val="28"/>
        </w:rPr>
        <w:t>03.10.2022 № 410-НПА</w:t>
      </w:r>
      <w:r w:rsidR="005362DB">
        <w:rPr>
          <w:bCs/>
          <w:sz w:val="28"/>
          <w:szCs w:val="28"/>
        </w:rPr>
        <w:t xml:space="preserve">, </w:t>
      </w:r>
      <w:r w:rsidR="002B3714" w:rsidRPr="002B3714">
        <w:rPr>
          <w:bCs/>
          <w:sz w:val="28"/>
          <w:szCs w:val="28"/>
        </w:rPr>
        <w:t xml:space="preserve">от 25.10 2022 № 418-НПА, </w:t>
      </w:r>
      <w:r w:rsidR="00B8518E">
        <w:rPr>
          <w:bCs/>
          <w:sz w:val="28"/>
          <w:szCs w:val="28"/>
        </w:rPr>
        <w:t>от 25.09.2023 № 511-НПА</w:t>
      </w:r>
      <w:r w:rsidR="00C22873">
        <w:rPr>
          <w:bCs/>
          <w:sz w:val="28"/>
          <w:szCs w:val="28"/>
        </w:rPr>
        <w:t xml:space="preserve">, </w:t>
      </w:r>
      <w:r w:rsidR="0047475D">
        <w:rPr>
          <w:bCs/>
          <w:sz w:val="28"/>
          <w:szCs w:val="28"/>
        </w:rPr>
        <w:t xml:space="preserve">от </w:t>
      </w:r>
      <w:r w:rsidR="0047475D" w:rsidRPr="0047475D">
        <w:rPr>
          <w:bCs/>
          <w:sz w:val="28"/>
          <w:szCs w:val="28"/>
        </w:rPr>
        <w:t>0</w:t>
      </w:r>
      <w:r w:rsidR="00F44D0E">
        <w:rPr>
          <w:bCs/>
          <w:sz w:val="28"/>
          <w:szCs w:val="28"/>
        </w:rPr>
        <w:t>1</w:t>
      </w:r>
      <w:r w:rsidR="0047475D" w:rsidRPr="0047475D">
        <w:rPr>
          <w:bCs/>
          <w:sz w:val="28"/>
          <w:szCs w:val="28"/>
        </w:rPr>
        <w:t>.12.2023 № 541-НПА</w:t>
      </w:r>
      <w:r w:rsidR="0047475D">
        <w:rPr>
          <w:bCs/>
          <w:sz w:val="28"/>
          <w:szCs w:val="28"/>
        </w:rPr>
        <w:t xml:space="preserve">, </w:t>
      </w:r>
      <w:r w:rsidR="00C22873">
        <w:rPr>
          <w:bCs/>
          <w:sz w:val="28"/>
          <w:szCs w:val="28"/>
        </w:rPr>
        <w:t>от 18.10.2024 № 625-НПА</w:t>
      </w:r>
      <w:r w:rsidR="00B248AC">
        <w:rPr>
          <w:bCs/>
          <w:sz w:val="28"/>
          <w:szCs w:val="28"/>
        </w:rPr>
        <w:t>, 30.09.2025 № 10-НПА, 18.12.2025 № 42-НПА</w:t>
      </w:r>
      <w:r w:rsidR="005B3141">
        <w:rPr>
          <w:bCs/>
          <w:sz w:val="28"/>
          <w:szCs w:val="28"/>
        </w:rPr>
        <w:t>, 28.04.2026 № 86-НПА</w:t>
      </w:r>
      <w:r w:rsidR="009C01DA" w:rsidRPr="009C01DA">
        <w:rPr>
          <w:bCs/>
          <w:sz w:val="28"/>
          <w:szCs w:val="28"/>
        </w:rPr>
        <w:t>)</w:t>
      </w:r>
      <w:r w:rsidR="000E606C" w:rsidRPr="000E60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(далее – </w:t>
      </w:r>
      <w:r w:rsidR="00A77EA8">
        <w:rPr>
          <w:bCs/>
          <w:sz w:val="28"/>
          <w:szCs w:val="28"/>
        </w:rPr>
        <w:t>Положение</w:t>
      </w:r>
      <w:r>
        <w:rPr>
          <w:bCs/>
          <w:sz w:val="28"/>
          <w:szCs w:val="28"/>
        </w:rPr>
        <w:t>)</w:t>
      </w:r>
      <w:r w:rsidR="00E5238C" w:rsidRPr="00E5238C">
        <w:rPr>
          <w:bCs/>
          <w:sz w:val="28"/>
          <w:szCs w:val="28"/>
        </w:rPr>
        <w:t xml:space="preserve"> </w:t>
      </w:r>
      <w:r w:rsidR="00E5238C">
        <w:rPr>
          <w:bCs/>
          <w:sz w:val="28"/>
          <w:szCs w:val="28"/>
        </w:rPr>
        <w:t>изменения</w:t>
      </w:r>
      <w:r w:rsidR="00B248AC">
        <w:rPr>
          <w:bCs/>
          <w:sz w:val="28"/>
          <w:szCs w:val="28"/>
        </w:rPr>
        <w:t xml:space="preserve">, изложив </w:t>
      </w:r>
      <w:r w:rsidR="00863CA2">
        <w:rPr>
          <w:bCs/>
          <w:sz w:val="28"/>
          <w:szCs w:val="28"/>
        </w:rPr>
        <w:t>П</w:t>
      </w:r>
      <w:r w:rsidR="00D41DAA" w:rsidRPr="00863CA2">
        <w:rPr>
          <w:bCs/>
          <w:sz w:val="28"/>
          <w:szCs w:val="28"/>
        </w:rPr>
        <w:t>риложение к</w:t>
      </w:r>
      <w:r w:rsidR="00A77EA8" w:rsidRPr="00863CA2">
        <w:rPr>
          <w:bCs/>
          <w:sz w:val="28"/>
          <w:szCs w:val="28"/>
        </w:rPr>
        <w:t xml:space="preserve"> Положени</w:t>
      </w:r>
      <w:r w:rsidR="00D41DAA" w:rsidRPr="00863CA2">
        <w:rPr>
          <w:bCs/>
          <w:sz w:val="28"/>
          <w:szCs w:val="28"/>
        </w:rPr>
        <w:t xml:space="preserve">ю в </w:t>
      </w:r>
      <w:r w:rsidR="00B248AC">
        <w:rPr>
          <w:bCs/>
          <w:sz w:val="28"/>
          <w:szCs w:val="28"/>
        </w:rPr>
        <w:t xml:space="preserve">следующей </w:t>
      </w:r>
      <w:r w:rsidR="00D41DAA" w:rsidRPr="00863CA2">
        <w:rPr>
          <w:bCs/>
          <w:sz w:val="28"/>
          <w:szCs w:val="28"/>
        </w:rPr>
        <w:t>редакции</w:t>
      </w:r>
      <w:r w:rsidR="00CE0DFC" w:rsidRPr="00863CA2">
        <w:rPr>
          <w:bCs/>
          <w:sz w:val="28"/>
          <w:szCs w:val="28"/>
        </w:rPr>
        <w:t>:</w:t>
      </w:r>
    </w:p>
    <w:p w14:paraId="044E1494" w14:textId="77777777" w:rsidR="008C3D45" w:rsidRDefault="008C3D45" w:rsidP="00CE0DFC">
      <w:pPr>
        <w:jc w:val="right"/>
        <w:rPr>
          <w:color w:val="000000"/>
          <w:sz w:val="28"/>
          <w:szCs w:val="28"/>
        </w:rPr>
      </w:pPr>
    </w:p>
    <w:p w14:paraId="58FDA64B" w14:textId="77777777" w:rsidR="00177AFD" w:rsidRDefault="00177AFD" w:rsidP="00CE0DFC">
      <w:pPr>
        <w:jc w:val="right"/>
        <w:rPr>
          <w:color w:val="000000"/>
          <w:sz w:val="28"/>
          <w:szCs w:val="28"/>
        </w:rPr>
      </w:pPr>
    </w:p>
    <w:p w14:paraId="7B7EDEA8" w14:textId="214B18A8" w:rsidR="00CE0DFC" w:rsidRPr="00A3225E" w:rsidRDefault="00CE0DFC" w:rsidP="00CE0DFC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A3225E">
        <w:rPr>
          <w:color w:val="000000"/>
          <w:sz w:val="28"/>
          <w:szCs w:val="28"/>
        </w:rPr>
        <w:t xml:space="preserve">Приложение </w:t>
      </w:r>
    </w:p>
    <w:p w14:paraId="4D30C4D9" w14:textId="77777777" w:rsidR="00CE0DFC" w:rsidRPr="00A3225E" w:rsidRDefault="00CE0DFC" w:rsidP="00CE0DFC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к Положению о</w:t>
      </w:r>
      <w:r>
        <w:rPr>
          <w:color w:val="000000"/>
          <w:sz w:val="28"/>
          <w:szCs w:val="28"/>
        </w:rPr>
        <w:t>б оплате труда</w:t>
      </w:r>
      <w:r w:rsidRPr="00A3225E">
        <w:rPr>
          <w:color w:val="000000"/>
          <w:sz w:val="28"/>
          <w:szCs w:val="28"/>
        </w:rPr>
        <w:t xml:space="preserve"> лиц, замещающих</w:t>
      </w:r>
    </w:p>
    <w:p w14:paraId="62FC8F5F" w14:textId="77777777" w:rsidR="00CE0DFC" w:rsidRDefault="00CE0DFC" w:rsidP="00CE0DFC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муниципальные должности </w:t>
      </w:r>
      <w:r>
        <w:rPr>
          <w:color w:val="000000"/>
          <w:sz w:val="28"/>
          <w:szCs w:val="28"/>
        </w:rPr>
        <w:t>в органах местного</w:t>
      </w:r>
    </w:p>
    <w:p w14:paraId="0E1527DA" w14:textId="77777777" w:rsidR="00CE0DFC" w:rsidRPr="00A3225E" w:rsidRDefault="00CE0DFC" w:rsidP="00CE0DFC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самоуправления </w:t>
      </w:r>
      <w:r w:rsidRPr="00A3225E">
        <w:rPr>
          <w:color w:val="000000"/>
          <w:sz w:val="28"/>
          <w:szCs w:val="28"/>
        </w:rPr>
        <w:t xml:space="preserve">Чугуевского муниципального округа </w:t>
      </w:r>
    </w:p>
    <w:p w14:paraId="5CA67EBB" w14:textId="77777777" w:rsidR="00CE0DFC" w:rsidRPr="00A3225E" w:rsidRDefault="00CE0DFC" w:rsidP="00CE0DFC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14:paraId="7A58B009" w14:textId="77777777" w:rsidR="00CE0DFC" w:rsidRPr="00A3225E" w:rsidRDefault="00CE0DFC" w:rsidP="00CE0DFC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A3225E">
        <w:rPr>
          <w:rFonts w:ascii="Times New Roman" w:hAnsi="Times New Roman" w:cs="Times New Roman"/>
          <w:color w:val="000000"/>
          <w:sz w:val="28"/>
          <w:szCs w:val="28"/>
        </w:rPr>
        <w:t xml:space="preserve">Размер ежемесячного денежного вознаграждения лиц, замещающих муниципальные должности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органах местного самоуправления </w:t>
      </w:r>
      <w:r w:rsidRPr="00A3225E">
        <w:rPr>
          <w:rFonts w:ascii="Times New Roman" w:hAnsi="Times New Roman" w:cs="Times New Roman"/>
          <w:color w:val="000000"/>
          <w:sz w:val="28"/>
          <w:szCs w:val="28"/>
        </w:rPr>
        <w:lastRenderedPageBreak/>
        <w:t>Чугуевского муниципального округа</w:t>
      </w:r>
    </w:p>
    <w:p w14:paraId="37663CE2" w14:textId="77777777" w:rsidR="00CE0DFC" w:rsidRPr="00A3225E" w:rsidRDefault="00CE0DFC" w:rsidP="00CE0DFC">
      <w:pPr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7"/>
        <w:gridCol w:w="4388"/>
      </w:tblGrid>
      <w:tr w:rsidR="00CE0DFC" w:rsidRPr="00A3225E" w14:paraId="4B27AE18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FACA" w14:textId="77777777" w:rsidR="00CE0DFC" w:rsidRPr="00C73BD0" w:rsidRDefault="00CE0DFC" w:rsidP="00490275">
            <w:pPr>
              <w:jc w:val="center"/>
              <w:rPr>
                <w:color w:val="000000"/>
                <w:sz w:val="28"/>
                <w:szCs w:val="28"/>
              </w:rPr>
            </w:pPr>
            <w:r w:rsidRPr="00C73BD0">
              <w:rPr>
                <w:noProof/>
                <w:color w:val="000000"/>
                <w:sz w:val="28"/>
                <w:szCs w:val="28"/>
              </w:rPr>
              <w:t>Наименование должности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F3B1" w14:textId="77777777" w:rsidR="00CE0DFC" w:rsidRPr="00C73BD0" w:rsidRDefault="00CE0DFC" w:rsidP="00490275">
            <w:pPr>
              <w:jc w:val="center"/>
              <w:rPr>
                <w:noProof/>
                <w:color w:val="000000"/>
                <w:sz w:val="28"/>
                <w:szCs w:val="28"/>
              </w:rPr>
            </w:pPr>
            <w:r w:rsidRPr="00C73BD0">
              <w:rPr>
                <w:noProof/>
                <w:color w:val="000000"/>
                <w:sz w:val="28"/>
                <w:szCs w:val="28"/>
              </w:rPr>
              <w:t>Размер ежемесячного денежного вознаграждения</w:t>
            </w:r>
          </w:p>
          <w:p w14:paraId="71C5C51C" w14:textId="77777777" w:rsidR="00CE0DFC" w:rsidRPr="00C73BD0" w:rsidRDefault="00CE0DFC" w:rsidP="004902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E0DFC" w:rsidRPr="00A3225E" w14:paraId="2C547CC8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B05A" w14:textId="77777777" w:rsidR="00CE0DFC" w:rsidRPr="00A3225E" w:rsidRDefault="00CE0DFC" w:rsidP="00490275">
            <w:pPr>
              <w:jc w:val="both"/>
              <w:rPr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Глава Чугуевского муниципального округа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3A2D" w14:textId="7E24DAA7" w:rsidR="00CE0DFC" w:rsidRPr="00A3225E" w:rsidRDefault="00C17237" w:rsidP="0049027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B248AC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B248AC">
              <w:rPr>
                <w:color w:val="000000"/>
                <w:sz w:val="28"/>
                <w:szCs w:val="28"/>
              </w:rPr>
              <w:t>648</w:t>
            </w:r>
          </w:p>
        </w:tc>
      </w:tr>
      <w:tr w:rsidR="00B248AC" w:rsidRPr="00A3225E" w14:paraId="156E7909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AF5C" w14:textId="58997FDB" w:rsidR="00B248AC" w:rsidRPr="00A3225E" w:rsidRDefault="00B248AC" w:rsidP="00490275">
            <w:pPr>
              <w:jc w:val="both"/>
              <w:rPr>
                <w:noProof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t>Председатель Думы Чугуевского муниципального округа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495F" w14:textId="4DEDE7BB" w:rsidR="00B248AC" w:rsidRDefault="00B248AC" w:rsidP="0049027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33 072</w:t>
            </w:r>
          </w:p>
        </w:tc>
      </w:tr>
      <w:tr w:rsidR="00CE0DFC" w:rsidRPr="00A3225E" w14:paraId="1326ABF6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D37C" w14:textId="77777777" w:rsidR="00CE0DFC" w:rsidRPr="00A3225E" w:rsidRDefault="00CE0DFC" w:rsidP="00490275">
            <w:pPr>
              <w:jc w:val="both"/>
              <w:rPr>
                <w:noProof/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Председатель контрольно-счетного комитета Чугуевского муниципального округа</w:t>
            </w:r>
          </w:p>
        </w:tc>
        <w:tc>
          <w:tcPr>
            <w:tcW w:w="4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509D4" w14:textId="6782259E" w:rsidR="00CE0DFC" w:rsidRPr="00F156C2" w:rsidRDefault="00B248AC" w:rsidP="0049027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26 312</w:t>
            </w:r>
          </w:p>
        </w:tc>
      </w:tr>
    </w:tbl>
    <w:p w14:paraId="4D9FBAB5" w14:textId="1A70684E" w:rsidR="00CE0DFC" w:rsidRPr="00A55620" w:rsidRDefault="00CE0DFC" w:rsidP="00CE0DFC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2F5D3CB2" w14:textId="77777777" w:rsidR="00531D4B" w:rsidRDefault="00531D4B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F149260" w14:textId="0738F6B5" w:rsidR="005719CA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225E">
        <w:rPr>
          <w:rFonts w:ascii="Times New Roman" w:hAnsi="Times New Roman"/>
          <w:b/>
          <w:sz w:val="28"/>
          <w:szCs w:val="28"/>
        </w:rPr>
        <w:t>Статья 2.</w:t>
      </w:r>
    </w:p>
    <w:p w14:paraId="397808B1" w14:textId="13FD0735" w:rsidR="005719CA" w:rsidRDefault="005719CA" w:rsidP="002E103E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bookmarkStart w:id="2" w:name="_Hlk95402147"/>
      <w:r w:rsidRPr="00A3225E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47475D">
        <w:rPr>
          <w:rFonts w:ascii="Times New Roman" w:hAnsi="Times New Roman"/>
          <w:sz w:val="28"/>
          <w:szCs w:val="28"/>
        </w:rPr>
        <w:t xml:space="preserve">подлежит официальному опубликованию и </w:t>
      </w:r>
      <w:r w:rsidR="008A11B3">
        <w:rPr>
          <w:rFonts w:ascii="Times New Roman" w:hAnsi="Times New Roman"/>
          <w:sz w:val="28"/>
          <w:szCs w:val="28"/>
        </w:rPr>
        <w:t xml:space="preserve">вступает в силу </w:t>
      </w:r>
      <w:r w:rsidR="0068477A">
        <w:rPr>
          <w:rFonts w:ascii="Times New Roman" w:hAnsi="Times New Roman"/>
          <w:color w:val="000000"/>
          <w:sz w:val="28"/>
          <w:szCs w:val="28"/>
        </w:rPr>
        <w:t xml:space="preserve">с 01 </w:t>
      </w:r>
      <w:r w:rsidR="0047475D">
        <w:rPr>
          <w:rFonts w:ascii="Times New Roman" w:hAnsi="Times New Roman"/>
          <w:color w:val="000000"/>
          <w:sz w:val="28"/>
          <w:szCs w:val="28"/>
        </w:rPr>
        <w:t>октября</w:t>
      </w:r>
      <w:r w:rsidR="005362D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477A">
        <w:rPr>
          <w:rFonts w:ascii="Times New Roman" w:hAnsi="Times New Roman"/>
          <w:color w:val="000000"/>
          <w:sz w:val="28"/>
          <w:szCs w:val="28"/>
        </w:rPr>
        <w:t>202</w:t>
      </w:r>
      <w:r w:rsidR="00B248AC">
        <w:rPr>
          <w:rFonts w:ascii="Times New Roman" w:hAnsi="Times New Roman"/>
          <w:color w:val="000000"/>
          <w:sz w:val="28"/>
          <w:szCs w:val="28"/>
        </w:rPr>
        <w:t>6</w:t>
      </w:r>
      <w:r w:rsidR="0068477A">
        <w:rPr>
          <w:rFonts w:ascii="Times New Roman" w:hAnsi="Times New Roman"/>
          <w:color w:val="000000"/>
          <w:sz w:val="28"/>
          <w:szCs w:val="28"/>
        </w:rPr>
        <w:t xml:space="preserve"> года.</w:t>
      </w:r>
      <w:bookmarkEnd w:id="2"/>
    </w:p>
    <w:p w14:paraId="77FD3ACB" w14:textId="48C5800C" w:rsidR="00ED0F74" w:rsidRDefault="00ED0F74" w:rsidP="002E103E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6B46BC37" w14:textId="77777777" w:rsidR="00ED0F74" w:rsidRPr="00A3225E" w:rsidRDefault="00ED0F74" w:rsidP="00ED0F74">
      <w:pPr>
        <w:ind w:left="3240" w:hanging="3240"/>
        <w:jc w:val="both"/>
        <w:rPr>
          <w:sz w:val="28"/>
          <w:szCs w:val="28"/>
        </w:rPr>
      </w:pPr>
      <w:r w:rsidRPr="00A3225E">
        <w:rPr>
          <w:sz w:val="28"/>
          <w:szCs w:val="28"/>
        </w:rPr>
        <w:t xml:space="preserve">Глава Чугуевского </w:t>
      </w:r>
    </w:p>
    <w:p w14:paraId="13AF798D" w14:textId="23F874C8" w:rsidR="00ED0F74" w:rsidRDefault="00ED0F74" w:rsidP="00ED0F74">
      <w:pPr>
        <w:ind w:left="3240" w:hanging="3240"/>
        <w:jc w:val="both"/>
        <w:rPr>
          <w:sz w:val="28"/>
          <w:szCs w:val="28"/>
        </w:rPr>
      </w:pPr>
      <w:r w:rsidRPr="00A3225E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      И.В. Щенёв</w:t>
      </w:r>
    </w:p>
    <w:p w14:paraId="5BCE2167" w14:textId="0DE44C7B" w:rsidR="00ED0F74" w:rsidRDefault="00ED0F74" w:rsidP="002E103E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0A56B8EB" w14:textId="72B7098C" w:rsidR="00ED0F74" w:rsidRPr="003D6BDD" w:rsidRDefault="003D6BDD" w:rsidP="003D6BDD">
      <w:pPr>
        <w:pStyle w:val="Style15"/>
        <w:tabs>
          <w:tab w:val="left" w:pos="-2127"/>
        </w:tabs>
        <w:spacing w:line="240" w:lineRule="auto"/>
        <w:ind w:firstLine="0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3D6BDD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«2</w:t>
      </w:r>
      <w:r w:rsidR="00F6757C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5</w:t>
      </w:r>
      <w:bookmarkStart w:id="3" w:name="_GoBack"/>
      <w:bookmarkEnd w:id="3"/>
      <w:r w:rsidRPr="003D6BDD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» сентября 2026 года</w:t>
      </w:r>
    </w:p>
    <w:p w14:paraId="370D0DD8" w14:textId="6068E58C" w:rsidR="003D6BDD" w:rsidRPr="003D6BDD" w:rsidRDefault="003D6BDD" w:rsidP="003D6BDD">
      <w:pPr>
        <w:pStyle w:val="Style15"/>
        <w:tabs>
          <w:tab w:val="left" w:pos="-2127"/>
        </w:tabs>
        <w:spacing w:line="240" w:lineRule="auto"/>
        <w:ind w:firstLine="0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3D6BDD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№ 121-НПА </w:t>
      </w:r>
    </w:p>
    <w:sectPr w:rsidR="003D6BDD" w:rsidRPr="003D6BDD" w:rsidSect="00177A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85CD0"/>
    <w:multiLevelType w:val="hybridMultilevel"/>
    <w:tmpl w:val="F508F8A4"/>
    <w:lvl w:ilvl="0" w:tplc="5F6E747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D10E99"/>
    <w:multiLevelType w:val="hybridMultilevel"/>
    <w:tmpl w:val="C4CEC8DC"/>
    <w:lvl w:ilvl="0" w:tplc="6EF083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CA"/>
    <w:rsid w:val="000224C3"/>
    <w:rsid w:val="00023801"/>
    <w:rsid w:val="000532EE"/>
    <w:rsid w:val="00097ED9"/>
    <w:rsid w:val="000A51A3"/>
    <w:rsid w:val="000C0D2F"/>
    <w:rsid w:val="000C7088"/>
    <w:rsid w:val="000C7B5E"/>
    <w:rsid w:val="000E606C"/>
    <w:rsid w:val="000F7021"/>
    <w:rsid w:val="00113892"/>
    <w:rsid w:val="00146E0B"/>
    <w:rsid w:val="00153DFD"/>
    <w:rsid w:val="00177AFD"/>
    <w:rsid w:val="00196A6E"/>
    <w:rsid w:val="001B312C"/>
    <w:rsid w:val="001E109E"/>
    <w:rsid w:val="001F463D"/>
    <w:rsid w:val="00234236"/>
    <w:rsid w:val="0026686D"/>
    <w:rsid w:val="002909B9"/>
    <w:rsid w:val="0029557C"/>
    <w:rsid w:val="002B3714"/>
    <w:rsid w:val="002B57F8"/>
    <w:rsid w:val="002E103E"/>
    <w:rsid w:val="002E27F6"/>
    <w:rsid w:val="00307C75"/>
    <w:rsid w:val="00314C34"/>
    <w:rsid w:val="003220B8"/>
    <w:rsid w:val="00347513"/>
    <w:rsid w:val="00372A52"/>
    <w:rsid w:val="00390AE4"/>
    <w:rsid w:val="003B7177"/>
    <w:rsid w:val="003D6BDD"/>
    <w:rsid w:val="004479F4"/>
    <w:rsid w:val="00463728"/>
    <w:rsid w:val="00473A39"/>
    <w:rsid w:val="0047475D"/>
    <w:rsid w:val="004A0177"/>
    <w:rsid w:val="004E03CB"/>
    <w:rsid w:val="0050647B"/>
    <w:rsid w:val="00517AA5"/>
    <w:rsid w:val="00525839"/>
    <w:rsid w:val="00531D4B"/>
    <w:rsid w:val="005362DB"/>
    <w:rsid w:val="005560D8"/>
    <w:rsid w:val="005719CA"/>
    <w:rsid w:val="005B3141"/>
    <w:rsid w:val="005C2919"/>
    <w:rsid w:val="005E1185"/>
    <w:rsid w:val="005F61F4"/>
    <w:rsid w:val="006137B0"/>
    <w:rsid w:val="0064309C"/>
    <w:rsid w:val="00671243"/>
    <w:rsid w:val="0068477A"/>
    <w:rsid w:val="00685F46"/>
    <w:rsid w:val="006D7652"/>
    <w:rsid w:val="006F57A0"/>
    <w:rsid w:val="00722655"/>
    <w:rsid w:val="007368AF"/>
    <w:rsid w:val="007463C2"/>
    <w:rsid w:val="00754F89"/>
    <w:rsid w:val="00756BAA"/>
    <w:rsid w:val="00776CA6"/>
    <w:rsid w:val="00787945"/>
    <w:rsid w:val="007E41FF"/>
    <w:rsid w:val="007E76F4"/>
    <w:rsid w:val="008417F6"/>
    <w:rsid w:val="00843B14"/>
    <w:rsid w:val="00863CA2"/>
    <w:rsid w:val="0087347B"/>
    <w:rsid w:val="008A11B3"/>
    <w:rsid w:val="008C3D45"/>
    <w:rsid w:val="0094459B"/>
    <w:rsid w:val="009670BA"/>
    <w:rsid w:val="009702F6"/>
    <w:rsid w:val="009B0D2D"/>
    <w:rsid w:val="009B25B6"/>
    <w:rsid w:val="009B62A6"/>
    <w:rsid w:val="009C01DA"/>
    <w:rsid w:val="00A40615"/>
    <w:rsid w:val="00A4656E"/>
    <w:rsid w:val="00A55620"/>
    <w:rsid w:val="00A77EA8"/>
    <w:rsid w:val="00A94BF1"/>
    <w:rsid w:val="00A9686A"/>
    <w:rsid w:val="00AB1E4A"/>
    <w:rsid w:val="00AD1516"/>
    <w:rsid w:val="00AD1850"/>
    <w:rsid w:val="00B248AC"/>
    <w:rsid w:val="00B26719"/>
    <w:rsid w:val="00B50A6D"/>
    <w:rsid w:val="00B518F2"/>
    <w:rsid w:val="00B8518E"/>
    <w:rsid w:val="00BA1AF7"/>
    <w:rsid w:val="00C02884"/>
    <w:rsid w:val="00C0799A"/>
    <w:rsid w:val="00C17237"/>
    <w:rsid w:val="00C22873"/>
    <w:rsid w:val="00C601FF"/>
    <w:rsid w:val="00C73BD0"/>
    <w:rsid w:val="00C757BD"/>
    <w:rsid w:val="00CD18C1"/>
    <w:rsid w:val="00CD5419"/>
    <w:rsid w:val="00CE0DFC"/>
    <w:rsid w:val="00D17A36"/>
    <w:rsid w:val="00D41DAA"/>
    <w:rsid w:val="00DE51E4"/>
    <w:rsid w:val="00DF483A"/>
    <w:rsid w:val="00E12B98"/>
    <w:rsid w:val="00E5238C"/>
    <w:rsid w:val="00E7595C"/>
    <w:rsid w:val="00E80C9E"/>
    <w:rsid w:val="00ED0F74"/>
    <w:rsid w:val="00F156C2"/>
    <w:rsid w:val="00F44D0E"/>
    <w:rsid w:val="00F6757C"/>
    <w:rsid w:val="00F7565C"/>
    <w:rsid w:val="00F75D93"/>
    <w:rsid w:val="00FA59DB"/>
    <w:rsid w:val="00FB310A"/>
    <w:rsid w:val="00FC6032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67FA"/>
  <w15:docId w15:val="{139D30F0-D60C-4D71-B41E-96CFD377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5</cp:revision>
  <cp:lastPrinted>2026-09-07T04:28:00Z</cp:lastPrinted>
  <dcterms:created xsi:type="dcterms:W3CDTF">2026-09-24T00:26:00Z</dcterms:created>
  <dcterms:modified xsi:type="dcterms:W3CDTF">2026-09-25T01:52:00Z</dcterms:modified>
</cp:coreProperties>
</file>