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D9C63" w14:textId="085F4492" w:rsidR="00CF7C00" w:rsidRDefault="00CF7C00" w:rsidP="00CF7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7E3422C" wp14:editId="446E88D2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6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14:paraId="61A52C26" w14:textId="77777777" w:rsidR="00CF7C00" w:rsidRDefault="00CF7C00" w:rsidP="00CF7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B91C3" w14:textId="77777777"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14:paraId="2333A528" w14:textId="77777777"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АДМИНИСТРАЦИЯ</w:t>
      </w:r>
    </w:p>
    <w:p w14:paraId="0F53B5AB" w14:textId="77777777"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ЧУГУЕВСКОГО МУНИЦИПАЛЬНОГО ОКРУГА</w:t>
      </w:r>
    </w:p>
    <w:p w14:paraId="196D1533" w14:textId="77777777" w:rsidR="00CF7C00" w:rsidRPr="009059BC" w:rsidRDefault="00CF7C00" w:rsidP="00CF7C00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34"/>
          <w:sz w:val="32"/>
          <w:szCs w:val="32"/>
          <w:lang w:eastAsia="ru-RU"/>
        </w:rPr>
        <w:t>ПРИМОРСКОГО КРАЯ</w:t>
      </w:r>
    </w:p>
    <w:p w14:paraId="08D30239" w14:textId="77777777" w:rsidR="00CF7C00" w:rsidRPr="00556E3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14:paraId="2208FD21" w14:textId="77777777" w:rsidR="00CF7C00" w:rsidRPr="00556E3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14:paraId="4DE3AC36" w14:textId="77777777"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ПОСТАНОВЛЕНИЕ</w:t>
      </w:r>
    </w:p>
    <w:p w14:paraId="32526990" w14:textId="77777777"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14:paraId="1EA879E7" w14:textId="77777777" w:rsidR="00CF7C00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95C6C" w14:textId="7D35707B" w:rsidR="00CF7C00" w:rsidRDefault="008C7966" w:rsidP="008C7966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8C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 ноября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CF7C00"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 w:rsidR="00CF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8C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886-НПА</w:t>
      </w:r>
      <w:r w:rsidR="00CF7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14:paraId="3F3B7C58" w14:textId="77777777"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DFF07" w14:textId="77777777"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D9F2F" w14:textId="77777777"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Чугуевского </w:t>
      </w:r>
    </w:p>
    <w:p w14:paraId="2860C0A4" w14:textId="77777777" w:rsidR="00CF7C00" w:rsidRPr="009059BC" w:rsidRDefault="00CF7C00" w:rsidP="00CF7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от 27 ноября 2020 года № 233-НПА «</w:t>
      </w:r>
      <w:r w:rsidRPr="009059BC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 Чугуевского муниципального округа «Укрепление общественного здоровья» на 2021–2027 годы»</w:t>
      </w:r>
    </w:p>
    <w:p w14:paraId="22CB2301" w14:textId="77777777" w:rsidR="00CF7C00" w:rsidRDefault="00CF7C00" w:rsidP="00CF7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0AA584" w14:textId="77777777" w:rsidR="00CF7C00" w:rsidRPr="005A3080" w:rsidRDefault="00CF7C00" w:rsidP="00CF7C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17CB615" w14:textId="77777777" w:rsidR="00CF7C00" w:rsidRPr="009059BC" w:rsidRDefault="00CF7C00" w:rsidP="00CF7C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округе, утвержденным постановлением администрации Чугуевского муниципального района от 02 сентября 2020 года № 658-НПА, статьей 43 Устава Чугуевского муниципального округа, администрация Чугуевского муниципального округа</w:t>
      </w:r>
    </w:p>
    <w:p w14:paraId="68622A81" w14:textId="77777777" w:rsidR="00CF7C00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57FC4" w14:textId="77777777"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34112" w14:textId="77777777"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2EE4123A" w14:textId="77777777" w:rsidR="00CF7C00" w:rsidRPr="009059BC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C07DF" w14:textId="77777777" w:rsidR="00CF7C00" w:rsidRPr="009059BC" w:rsidRDefault="00CF7C00" w:rsidP="00CF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6EDD2" w14:textId="77777777" w:rsidR="00CF7C00" w:rsidRPr="009059BC" w:rsidRDefault="00CF7C00" w:rsidP="00CF7C0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Чугуевского муниципального округа от 27 ноября 2020 года № 233-НПА «</w:t>
      </w:r>
      <w:r w:rsidRPr="009059BC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Чугуевского муниципального округа «Укрепление общественного здоровья» на 2021–2027 годы</w:t>
      </w: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(далее-Программа)</w:t>
      </w: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03E7C37" w14:textId="77777777"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CF7C00" w:rsidRPr="00014351" w14:paraId="569B8A4C" w14:textId="77777777" w:rsidTr="00806D5A">
        <w:tc>
          <w:tcPr>
            <w:tcW w:w="3118" w:type="dxa"/>
          </w:tcPr>
          <w:p w14:paraId="6830052C" w14:textId="77777777" w:rsidR="00CF7C00" w:rsidRPr="00014351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</w:t>
            </w:r>
          </w:p>
        </w:tc>
        <w:tc>
          <w:tcPr>
            <w:tcW w:w="6800" w:type="dxa"/>
          </w:tcPr>
          <w:p w14:paraId="154355DC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133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  <w:r w:rsidRPr="004F221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53418979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2133,69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</w:t>
            </w:r>
            <w:r>
              <w:rPr>
                <w:rFonts w:ascii="Times New Roman" w:hAnsi="Times New Roman"/>
                <w:sz w:val="26"/>
                <w:szCs w:val="26"/>
              </w:rPr>
              <w:t>. рублей, в том числе по годам:</w:t>
            </w:r>
          </w:p>
          <w:p w14:paraId="1443DBC6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50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14:paraId="0A52F53A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457,0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0 тыс. рублей;</w:t>
            </w:r>
          </w:p>
          <w:p w14:paraId="2B9671B0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  <w:r w:rsidRPr="004F2210">
              <w:rPr>
                <w:rFonts w:ascii="Times New Roman" w:hAnsi="Times New Roman"/>
                <w:sz w:val="26"/>
                <w:szCs w:val="26"/>
              </w:rPr>
              <w:t xml:space="preserve">– 110,80 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45942895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283,79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5FE5A615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08215830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/>
                <w:sz w:val="26"/>
                <w:szCs w:val="26"/>
              </w:rPr>
              <w:t>350,00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0240D3C7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532,10 тыс. рублей.</w:t>
            </w:r>
          </w:p>
          <w:p w14:paraId="0C091E76" w14:textId="77777777" w:rsidR="00CF7C00" w:rsidRPr="00060872" w:rsidRDefault="00CF7C00" w:rsidP="0080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060872">
              <w:rPr>
                <w:rFonts w:ascii="Times New Roman" w:hAnsi="Times New Roman"/>
                <w:sz w:val="26"/>
                <w:szCs w:val="26"/>
              </w:rPr>
              <w:t>рогнозная оценка средств, привлекаемых на реализацию целей Программы, составляет:</w:t>
            </w:r>
          </w:p>
          <w:p w14:paraId="54E24BF1" w14:textId="77777777" w:rsidR="00CF7C00" w:rsidRPr="00060872" w:rsidRDefault="00CF7C00" w:rsidP="0080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межбюджетных трансфертов:</w:t>
            </w:r>
          </w:p>
          <w:p w14:paraId="08883A6E" w14:textId="77777777" w:rsidR="00CF7C00" w:rsidRPr="00060872" w:rsidRDefault="00CF7C00" w:rsidP="0080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федерального бюджета – 0,00 тыс. руб.,</w:t>
            </w:r>
          </w:p>
          <w:p w14:paraId="6D364901" w14:textId="77777777" w:rsidR="00CF7C00" w:rsidRPr="00014351" w:rsidRDefault="00CF7C00" w:rsidP="0080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872">
              <w:rPr>
                <w:rFonts w:ascii="Times New Roman" w:hAnsi="Times New Roman"/>
                <w:sz w:val="26"/>
                <w:szCs w:val="26"/>
              </w:rPr>
              <w:t>из краевого бюджета – 0,00 тыс. руб.</w:t>
            </w:r>
          </w:p>
        </w:tc>
      </w:tr>
    </w:tbl>
    <w:p w14:paraId="281564D8" w14:textId="77777777" w:rsidR="00CF7C00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CA8723" w14:textId="77777777"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3 Программы «Информация о ресурсном обеспечении муниципальной программы «</w:t>
      </w:r>
      <w:r w:rsidRPr="009059BC">
        <w:rPr>
          <w:rFonts w:ascii="Times New Roman" w:hAnsi="Times New Roman"/>
          <w:sz w:val="28"/>
          <w:szCs w:val="28"/>
          <w:lang w:eastAsia="ru-RU"/>
        </w:rPr>
        <w:t>Укрепление общественного здоровья» на 2021–2027 годы</w:t>
      </w: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источников» </w:t>
      </w: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редакции </w:t>
      </w:r>
      <w:r w:rsidR="000E4098"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к</w:t>
      </w:r>
      <w:r w:rsidRPr="00905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настоящему постановлению.</w:t>
      </w:r>
    </w:p>
    <w:p w14:paraId="0FAF2D4C" w14:textId="77777777"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постановления возложить на заместителя главы администрации Чугуевского муниципального округа - начальника управления социально-культурной деятельности Белоусову Н.Г.</w:t>
      </w:r>
    </w:p>
    <w:p w14:paraId="4E697F72" w14:textId="77777777" w:rsidR="00CF7C00" w:rsidRPr="009059BC" w:rsidRDefault="00CF7C00" w:rsidP="00CF7C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59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Чугуевского муниципального округа и в сети Интернет.</w:t>
      </w:r>
    </w:p>
    <w:p w14:paraId="404B1327" w14:textId="77777777" w:rsidR="00CF7C00" w:rsidRPr="009059BC" w:rsidRDefault="00CF7C00" w:rsidP="00CF7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A97BC" w14:textId="77777777"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BD599" w14:textId="77777777" w:rsidR="00CF7C00" w:rsidRPr="009059BC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E214D" w14:textId="58A55EB0" w:rsidR="00CF7C00" w:rsidRDefault="006013D1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F7C0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7C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Чугуевского </w:t>
      </w:r>
    </w:p>
    <w:p w14:paraId="22207532" w14:textId="77777777"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округа, </w:t>
      </w:r>
    </w:p>
    <w:p w14:paraId="523CBA22" w14:textId="2FCDF142" w:rsidR="00CF7C00" w:rsidRDefault="00CF7C00" w:rsidP="00CF7C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7C00" w:rsidSect="00806D5A">
          <w:pgSz w:w="11907" w:h="16840" w:code="9"/>
          <w:pgMar w:top="851" w:right="850" w:bottom="426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6013D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601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</w:t>
      </w:r>
      <w:proofErr w:type="spellStart"/>
      <w:r w:rsidR="006013D1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Щенёв</w:t>
      </w:r>
      <w:proofErr w:type="spellEnd"/>
    </w:p>
    <w:tbl>
      <w:tblPr>
        <w:tblW w:w="14459" w:type="dxa"/>
        <w:tblInd w:w="567" w:type="dxa"/>
        <w:tblLook w:val="04A0" w:firstRow="1" w:lastRow="0" w:firstColumn="1" w:lastColumn="0" w:noHBand="0" w:noVBand="1"/>
      </w:tblPr>
      <w:tblGrid>
        <w:gridCol w:w="504"/>
        <w:gridCol w:w="3301"/>
        <w:gridCol w:w="2154"/>
        <w:gridCol w:w="1753"/>
        <w:gridCol w:w="806"/>
        <w:gridCol w:w="83"/>
        <w:gridCol w:w="683"/>
        <w:gridCol w:w="766"/>
        <w:gridCol w:w="822"/>
        <w:gridCol w:w="809"/>
        <w:gridCol w:w="796"/>
        <w:gridCol w:w="796"/>
        <w:gridCol w:w="1186"/>
      </w:tblGrid>
      <w:tr w:rsidR="00CF7C00" w:rsidRPr="0003008B" w14:paraId="64827B29" w14:textId="77777777" w:rsidTr="00806D5A">
        <w:trPr>
          <w:trHeight w:val="106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825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0B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D2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235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35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19EA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2CBD48A" w14:textId="77777777" w:rsidR="00CF7C00" w:rsidRDefault="00344A96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</w:p>
          <w:p w14:paraId="20A58442" w14:textId="6D77681C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Чугуевского</w:t>
            </w:r>
            <w:proofErr w:type="spellEnd"/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округа от</w:t>
            </w:r>
            <w:r w:rsidR="002A0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 ноября </w:t>
            </w: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A0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0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2A0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886-НПА</w:t>
            </w:r>
          </w:p>
          <w:p w14:paraId="08CF8E74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1D98ADA4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"Укрепление общественного здоровья"  </w:t>
            </w:r>
          </w:p>
          <w:p w14:paraId="054A3A95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1-2027 годы</w:t>
            </w:r>
          </w:p>
          <w:p w14:paraId="0BB61CF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F7C00" w:rsidRPr="0003008B" w14:paraId="6C162029" w14:textId="77777777" w:rsidTr="00806D5A">
        <w:trPr>
          <w:trHeight w:val="52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B3A6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7E7ECC0" w14:textId="77777777" w:rsidR="00CF7C00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7726EE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ресурсном  обеспечении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Чугуевского муниципального округа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"Укрепление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общественного здоровья"  на 2021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-2027 годы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 и иных внебюджетных источников </w:t>
            </w:r>
          </w:p>
        </w:tc>
      </w:tr>
      <w:tr w:rsidR="00CF7C00" w:rsidRPr="0003008B" w14:paraId="07854732" w14:textId="77777777" w:rsidTr="00806D5A">
        <w:trPr>
          <w:trHeight w:val="38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93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D1F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мероприятия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отдельного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30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енный исполнитель, соисполнитель/ГРБС мероприятия, отдельного мероприятия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7B8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67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A21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р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асход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руб.), годы</w:t>
            </w:r>
          </w:p>
        </w:tc>
      </w:tr>
      <w:tr w:rsidR="00CF7C00" w:rsidRPr="0003008B" w14:paraId="4B19C069" w14:textId="77777777" w:rsidTr="00806D5A">
        <w:trPr>
          <w:trHeight w:val="28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0B0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D86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68A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71B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36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6D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11E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41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0B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C0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576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FB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CF7C00" w:rsidRPr="0003008B" w14:paraId="0FC7C783" w14:textId="77777777" w:rsidTr="00806D5A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71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FF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B7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12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B0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9CE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F1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36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62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E1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92F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EA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F7C00" w:rsidRPr="0003008B" w14:paraId="73568870" w14:textId="77777777" w:rsidTr="00806D5A">
        <w:trPr>
          <w:trHeight w:val="144"/>
        </w:trPr>
        <w:tc>
          <w:tcPr>
            <w:tcW w:w="3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AD5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"Укрепление общественного здоровья" на 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-2027 годы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6F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DF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7B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5E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F334" w14:textId="77777777" w:rsidR="00CF7C00" w:rsidRPr="00E24CCA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E04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A6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686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F3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7E9" w14:textId="77777777" w:rsidR="00CF7C00" w:rsidRPr="00E24CCA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2133,69</w:t>
            </w:r>
          </w:p>
        </w:tc>
      </w:tr>
      <w:tr w:rsidR="00CF7C00" w:rsidRPr="0003008B" w14:paraId="1C81A130" w14:textId="77777777" w:rsidTr="00806D5A">
        <w:trPr>
          <w:trHeight w:val="31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25E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DF8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5F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23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99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CD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7C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08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F4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E0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89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6F51BE69" w14:textId="77777777" w:rsidTr="00806D5A">
        <w:trPr>
          <w:trHeight w:val="285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6C7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6D7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22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21C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03C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4C7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DE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9C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A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C9F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FF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320FF5F4" w14:textId="77777777" w:rsidTr="00806D5A">
        <w:trPr>
          <w:trHeight w:val="697"/>
        </w:trPr>
        <w:tc>
          <w:tcPr>
            <w:tcW w:w="3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2C51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FD3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27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6D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90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E8F0" w14:textId="77777777" w:rsidR="00CF7C00" w:rsidRPr="00810676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110,80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8A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93D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CE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FB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5992" w14:textId="77777777" w:rsidR="00CF7C00" w:rsidRPr="00E24CCA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133,69</w:t>
            </w:r>
          </w:p>
        </w:tc>
      </w:tr>
      <w:tr w:rsidR="00CF7C00" w:rsidRPr="0003008B" w14:paraId="0DF18493" w14:textId="77777777" w:rsidTr="00806D5A">
        <w:trPr>
          <w:trHeight w:val="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692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035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Пропаганда здорового образа жизни, профилактика вредных привычек, формирование у населения мотивации к здоровому образу жизни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D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6B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6A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FC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327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2E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11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F4D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3F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504,11</w:t>
            </w:r>
          </w:p>
        </w:tc>
      </w:tr>
      <w:tr w:rsidR="00CF7C00" w:rsidRPr="0003008B" w14:paraId="3BD215A3" w14:textId="77777777" w:rsidTr="00806D5A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7AFB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C5DF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55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E03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DC7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74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2DF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42F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17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D3D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C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73CF59C" w14:textId="77777777" w:rsidTr="00806D5A">
        <w:trPr>
          <w:trHeight w:val="3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4DD0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A5C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7F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61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8E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A6B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BAE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3CD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90F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9A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A6C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B639CCF" w14:textId="77777777" w:rsidTr="00806D5A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1DB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D5B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5D3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C8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A4B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64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4A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CC5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08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497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193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504,11</w:t>
            </w:r>
          </w:p>
        </w:tc>
      </w:tr>
      <w:tr w:rsidR="00CF7C00" w:rsidRPr="0003008B" w14:paraId="1029A9EE" w14:textId="77777777" w:rsidTr="00806D5A">
        <w:trPr>
          <w:trHeight w:val="24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E8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5E6" w14:textId="77777777" w:rsidR="00CF7C00" w:rsidRPr="003904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и распространение листовок и буклетов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изготовление баннеров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05F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11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9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38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6CB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C0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1AA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86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9E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65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404,11</w:t>
            </w:r>
          </w:p>
        </w:tc>
      </w:tr>
      <w:tr w:rsidR="00CF7C00" w:rsidRPr="0003008B" w14:paraId="556D42B1" w14:textId="77777777" w:rsidTr="00806D5A">
        <w:trPr>
          <w:trHeight w:val="3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8DB2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BB91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65F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BB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0E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7D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D7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B97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56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45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C9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62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FAA39FE" w14:textId="77777777" w:rsidTr="00806D5A">
        <w:trPr>
          <w:trHeight w:val="15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744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1B9D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42F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751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FDF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EE8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10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88F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42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46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AC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3A2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8B8B753" w14:textId="77777777" w:rsidTr="00806D5A">
        <w:trPr>
          <w:trHeight w:val="7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809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601D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8A2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7CA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Чугуевского 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793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FE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33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42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5F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85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33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16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404,11</w:t>
            </w:r>
          </w:p>
        </w:tc>
      </w:tr>
      <w:tr w:rsidR="00CF7C00" w:rsidRPr="0003008B" w14:paraId="5F83124E" w14:textId="77777777" w:rsidTr="00806D5A">
        <w:trPr>
          <w:trHeight w:val="94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07F" w14:textId="77777777" w:rsidR="00CF7C00" w:rsidRPr="008177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1.2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9D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выставок, лекториев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CD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B86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9E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DC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9B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0E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FC2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21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4D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0E6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F7C00" w:rsidRPr="0003008B" w14:paraId="18C16567" w14:textId="77777777" w:rsidTr="00806D5A">
        <w:trPr>
          <w:trHeight w:val="3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1D7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43F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E7A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1A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343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71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3C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A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BA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F19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5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83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00921A0A" w14:textId="77777777" w:rsidTr="00806D5A">
        <w:trPr>
          <w:trHeight w:val="2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CEB9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72C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723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9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634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35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8D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EC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06A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537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A5B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7BD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166B0A75" w14:textId="77777777" w:rsidTr="00806D5A">
        <w:trPr>
          <w:trHeight w:val="73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D9BD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84E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9CF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8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FF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6C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3A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9D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3E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E8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B76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24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CF7C00" w:rsidRPr="0003008B" w14:paraId="6FDDC322" w14:textId="77777777" w:rsidTr="00806D5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8BB" w14:textId="77777777" w:rsidR="00CF7C00" w:rsidRPr="008177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9B1" w14:textId="77777777" w:rsidR="00CF7C00" w:rsidRPr="00307BD1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профилактических мероприятий антитабачной и антиалкогольной направленности, </w:t>
            </w:r>
            <w:r w:rsidRPr="00307BD1">
              <w:rPr>
                <w:rFonts w:ascii="Times New Roman" w:hAnsi="Times New Roman"/>
                <w:sz w:val="20"/>
                <w:szCs w:val="20"/>
              </w:rPr>
              <w:t>неинфекционных заболеваний, заболеваний полости рта и заболеваний репродуктивной системы у мужчин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D0E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1E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C5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7F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CE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DB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CD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9B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76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2EA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F7C00" w:rsidRPr="0003008B" w14:paraId="6D2E25E8" w14:textId="77777777" w:rsidTr="00806D5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D7E1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953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1A3C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33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B3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446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F4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D26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B6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6CC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BF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588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1F89692D" w14:textId="77777777" w:rsidTr="00806D5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1209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ABC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AFB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E9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E4C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18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0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5E0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D2D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66B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83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2A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5F5754BE" w14:textId="77777777" w:rsidTr="00806D5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B6E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36F9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EC8E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C3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BA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6C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39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48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A91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E6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D9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5B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F7C00" w:rsidRPr="0003008B" w14:paraId="7FC99A51" w14:textId="77777777" w:rsidTr="00806D5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4C4" w14:textId="77777777" w:rsidR="00CF7C00" w:rsidRPr="007F32BF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19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публикаций по профилактике здорового образа жизни в средствах массовой информации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47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                      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03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5C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A4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F5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809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8B4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0A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93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3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F7C00" w:rsidRPr="0003008B" w14:paraId="51538B89" w14:textId="77777777" w:rsidTr="00806D5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21E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FE0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1B4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1AC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0E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B0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C8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CD3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D1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33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33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3C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57875E6C" w14:textId="77777777" w:rsidTr="00806D5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E9F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EDA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93E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14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A5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7E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5B4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A5A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33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552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9A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9E5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320E0CD1" w14:textId="77777777" w:rsidTr="00806D5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E47F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12A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DDA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20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48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E2F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31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AF3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C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20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C2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524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F7C00" w:rsidRPr="0003008B" w14:paraId="1C61943C" w14:textId="77777777" w:rsidTr="00806D5A">
        <w:trPr>
          <w:trHeight w:val="147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90B" w14:textId="77777777" w:rsidR="00CF7C00" w:rsidRPr="001C463C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0E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лекций, бесед, классных часов, опросов среди детей, подростков и их родителей о пагубном влиянии вредных привычек с привлечением врачей педиатров, психиатров, наркологов, психологов, сотрудников полиции</w:t>
            </w:r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29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1BC0">
              <w:rPr>
                <w:rFonts w:ascii="Times New Roman" w:hAnsi="Times New Roman"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МКУ «ЦКБО», УО</w:t>
            </w:r>
            <w:r w:rsidRPr="00AC1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F4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49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D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ED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16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49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06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284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2B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60FF6812" w14:textId="77777777" w:rsidTr="00806D5A">
        <w:trPr>
          <w:trHeight w:val="3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0936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35C1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96E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78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49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91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A6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89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3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F2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7F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AFC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6894A801" w14:textId="77777777" w:rsidTr="00806D5A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6C81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754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9AD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A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1D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6A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77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89A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83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B0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3DC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7E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69A1CEC1" w14:textId="77777777" w:rsidTr="00806D5A">
        <w:trPr>
          <w:trHeight w:val="7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2C7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C5F9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94C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A6C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1BB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BD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60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D48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32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6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9B5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3C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50870191" w14:textId="77777777" w:rsidTr="00806D5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469" w14:textId="77777777" w:rsidR="00CF7C00" w:rsidRPr="008177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B7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физической активности населения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08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24BAD49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BF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7C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53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CB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F40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57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8C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3B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</w:t>
            </w:r>
          </w:p>
        </w:tc>
      </w:tr>
      <w:tr w:rsidR="00CF7C00" w:rsidRPr="0003008B" w14:paraId="7B982712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003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D4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B41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14:paraId="30B97AE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B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B5D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FC6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E2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8D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2F4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CB2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99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47315E71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D1F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82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BF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14:paraId="3162A44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44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C5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D5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35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48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66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30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A97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1811F05C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1B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F20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47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Чугуевского 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8F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C7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3E9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B9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AA3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DF5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1B9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332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378,99</w:t>
            </w:r>
          </w:p>
        </w:tc>
      </w:tr>
      <w:tr w:rsidR="00CF7C00" w:rsidRPr="0003008B" w14:paraId="5AF24881" w14:textId="77777777" w:rsidTr="00806D5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B6F1" w14:textId="77777777" w:rsidR="00CF7C00" w:rsidRPr="008177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2.1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FF6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оздоровительных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4F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DC7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4B6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2E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F2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76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C6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E3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1FB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B8B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</w:tr>
      <w:tr w:rsidR="00CF7C00" w:rsidRPr="0003008B" w14:paraId="4A95AF3A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8A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C5B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455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26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34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53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4F5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745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C7F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FA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35F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151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11E1B15E" w14:textId="77777777" w:rsidTr="00806D5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33C9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A7F9F8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60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41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47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2C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FD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BE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C93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DC1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BC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A9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5DDEA755" w14:textId="77777777" w:rsidTr="00806D5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2131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2C179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C31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95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C65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0F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A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A6B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08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FD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85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023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80,73</w:t>
            </w:r>
          </w:p>
        </w:tc>
      </w:tr>
      <w:tr w:rsidR="00CF7C00" w:rsidRPr="0003008B" w14:paraId="7EC69FE6" w14:textId="77777777" w:rsidTr="00806D5A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604A" w14:textId="77777777" w:rsidR="00CF7C00" w:rsidRPr="00C17D83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CB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клубов здоровья по месту жительства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1B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УСКД/АЧМО/МКУ ЦОДУК/МБУ ФОК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170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1C5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81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828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95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37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DD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61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D1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F7C00" w:rsidRPr="0003008B" w14:paraId="49AF73C4" w14:textId="77777777" w:rsidTr="00806D5A">
        <w:trPr>
          <w:trHeight w:val="3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1471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40C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292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A2D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4F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F22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EA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1A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51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FD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86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0B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776547FE" w14:textId="77777777" w:rsidTr="00806D5A">
        <w:trPr>
          <w:trHeight w:val="24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0FA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5CC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BDE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DC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51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58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4A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E8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427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BA7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CB3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CA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040765EF" w14:textId="77777777" w:rsidTr="00806D5A">
        <w:trPr>
          <w:trHeight w:val="5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7C201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A550B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D2EB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B9E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DA0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B82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59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AA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7FA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D5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5B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BD9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298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CF7C00" w:rsidRPr="0003008B" w14:paraId="0E791A16" w14:textId="77777777" w:rsidTr="00806D5A">
        <w:trPr>
          <w:trHeight w:val="5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431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84D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5B3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36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975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F01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92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999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6CA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0AC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378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0D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7C00" w:rsidRPr="0003008B" w14:paraId="05969475" w14:textId="77777777" w:rsidTr="00806D5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8061" w14:textId="77777777" w:rsidR="00CF7C00" w:rsidRPr="00D01132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08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 заболеваемости населения Чугуевского муниципального округа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C5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67A18B4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A41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37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BB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FF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2A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EE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ED4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97D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14:paraId="53EE804D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A51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00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CD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14:paraId="1D1F8F9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06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F5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D4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0C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AC4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3F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18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FF3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E1849CF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E0F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3927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5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  <w:p w14:paraId="6DF446F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37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AE3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18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CC4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BE3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E6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1D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6E7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3D4FD323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2BA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A32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E0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0D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48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B2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0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BC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3C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00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A93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14:paraId="2D8CD0B0" w14:textId="77777777" w:rsidTr="00806D5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C10E" w14:textId="77777777" w:rsidR="00CF7C00" w:rsidRPr="00817758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F9A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заболеваемости и смертности населения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0F2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2D6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A70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CD9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05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84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D47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C6E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48F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0D0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37DBEE86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F2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336E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DF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C8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32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E7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F5D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5808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E85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61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854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CEA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35AD3CCE" w14:textId="77777777" w:rsidTr="00806D5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A641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BDD4C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EF4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38F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637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DE7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C1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A3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00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C9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3A2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7E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202F5CC7" w14:textId="77777777" w:rsidTr="00806D5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6B3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75E7E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EE0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760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317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F9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89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28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4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B1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D0F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0A8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6368EC04" w14:textId="77777777" w:rsidTr="00806D5A">
        <w:trPr>
          <w:trHeight w:val="1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F85" w14:textId="77777777" w:rsidR="00CF7C00" w:rsidRPr="006A1C61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FA81F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автопоезда «Здоровье», мобильных бригад медицинских работников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8D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УСКД/АЧМ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65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B67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D3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FDA" w14:textId="77777777" w:rsidR="00CF7C00" w:rsidRPr="00E24CCA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89E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B6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39B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57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0C4D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1250,59</w:t>
            </w:r>
          </w:p>
        </w:tc>
      </w:tr>
      <w:tr w:rsidR="00CF7C00" w:rsidRPr="0003008B" w14:paraId="5B953BF4" w14:textId="77777777" w:rsidTr="00806D5A">
        <w:trPr>
          <w:trHeight w:val="15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402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AA28D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C2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436C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2E2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15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60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04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24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B1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BEEA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98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11169376" w14:textId="77777777" w:rsidTr="00806D5A">
        <w:trPr>
          <w:trHeight w:val="51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9F249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F408A8C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743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461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04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20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682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2D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24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DD5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DA21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1774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F7C00" w:rsidRPr="0003008B" w14:paraId="4F69CABB" w14:textId="77777777" w:rsidTr="00806D5A">
        <w:trPr>
          <w:trHeight w:val="28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D2EF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FF616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8CF8" w14:textId="77777777" w:rsidR="00CF7C00" w:rsidRPr="0003008B" w:rsidRDefault="00CF7C00" w:rsidP="00806D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044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6C6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F8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59D" w14:textId="77777777" w:rsidR="00CF7C00" w:rsidRPr="00E24CCA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FC9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AE3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0300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2180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8DE" w14:textId="77777777" w:rsidR="00CF7C00" w:rsidRPr="0003008B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379,60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5D6D" w14:textId="77777777" w:rsidR="00CF7C00" w:rsidRPr="00E24CCA" w:rsidRDefault="00CF7C00" w:rsidP="00806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250,59</w:t>
            </w:r>
          </w:p>
        </w:tc>
      </w:tr>
    </w:tbl>
    <w:p w14:paraId="28934140" w14:textId="77777777" w:rsidR="00CF7C00" w:rsidRDefault="00CF7C00" w:rsidP="00CF7C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B095F" w14:textId="77777777" w:rsidR="00324170" w:rsidRDefault="00324170"/>
    <w:sectPr w:rsidR="00324170" w:rsidSect="00806D5A">
      <w:pgSz w:w="16840" w:h="11907" w:orient="landscape" w:code="9"/>
      <w:pgMar w:top="1276" w:right="992" w:bottom="142" w:left="1134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00"/>
    <w:rsid w:val="000E4098"/>
    <w:rsid w:val="002A0035"/>
    <w:rsid w:val="00324170"/>
    <w:rsid w:val="00344A96"/>
    <w:rsid w:val="003E39FA"/>
    <w:rsid w:val="006013D1"/>
    <w:rsid w:val="00622DCC"/>
    <w:rsid w:val="00705144"/>
    <w:rsid w:val="00806D5A"/>
    <w:rsid w:val="008C7966"/>
    <w:rsid w:val="00CF7C00"/>
    <w:rsid w:val="00E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103A"/>
  <w15:chartTrackingRefBased/>
  <w15:docId w15:val="{4892215C-E477-41C9-8AAF-679D74D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7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F7C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7C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7C00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CF7C00"/>
    <w:rPr>
      <w:color w:val="800080"/>
      <w:u w:val="single"/>
    </w:rPr>
  </w:style>
  <w:style w:type="paragraph" w:customStyle="1" w:styleId="msonormal0">
    <w:name w:val="msonormal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F7C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F7C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7C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7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F7C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F7C0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7C0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7C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7C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CF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7C0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F7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C00"/>
  </w:style>
  <w:style w:type="paragraph" w:customStyle="1" w:styleId="font5">
    <w:name w:val="font5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F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F7C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F7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F7C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F7C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F7C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F7C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F7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7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7C00"/>
  </w:style>
  <w:style w:type="numbering" w:customStyle="1" w:styleId="2">
    <w:name w:val="Нет списка2"/>
    <w:next w:val="a2"/>
    <w:uiPriority w:val="99"/>
    <w:semiHidden/>
    <w:unhideWhenUsed/>
    <w:rsid w:val="00CF7C00"/>
  </w:style>
  <w:style w:type="paragraph" w:styleId="ad">
    <w:name w:val="Normal (Web)"/>
    <w:basedOn w:val="a"/>
    <w:uiPriority w:val="99"/>
    <w:rsid w:val="00CF7C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Belogub</dc:creator>
  <cp:keywords/>
  <dc:description/>
  <cp:lastModifiedBy>User</cp:lastModifiedBy>
  <cp:revision>10</cp:revision>
  <dcterms:created xsi:type="dcterms:W3CDTF">2024-10-23T01:29:00Z</dcterms:created>
  <dcterms:modified xsi:type="dcterms:W3CDTF">2024-11-11T02:19:00Z</dcterms:modified>
</cp:coreProperties>
</file>